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18" w:rsidRDefault="0087544A" w:rsidP="00C138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754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Φύλλο Αξιολόγησης </w:t>
      </w:r>
    </w:p>
    <w:p w:rsidR="0087544A" w:rsidRPr="0087544A" w:rsidRDefault="0087544A" w:rsidP="00C1381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754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Τουριστικού Γραφείου για την εκδρομή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σε Βουκουρέστι - Σόφια</w:t>
      </w:r>
    </w:p>
    <w:tbl>
      <w:tblPr>
        <w:tblW w:w="91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8"/>
        <w:gridCol w:w="325"/>
        <w:gridCol w:w="4192"/>
      </w:tblGrid>
      <w:tr w:rsidR="0087544A" w:rsidRPr="00C3312C" w:rsidTr="0087544A">
        <w:trPr>
          <w:tblCellSpacing w:w="15" w:type="dxa"/>
        </w:trPr>
        <w:tc>
          <w:tcPr>
            <w:tcW w:w="9045" w:type="dxa"/>
            <w:gridSpan w:val="3"/>
            <w:vAlign w:val="center"/>
            <w:hideMark/>
          </w:tcPr>
          <w:p w:rsidR="0087544A" w:rsidRPr="00C3312C" w:rsidRDefault="0087544A" w:rsidP="00C3312C">
            <w:pPr>
              <w:pStyle w:val="1"/>
              <w:rPr>
                <w:sz w:val="36"/>
                <w:szCs w:val="36"/>
              </w:rPr>
            </w:pPr>
            <w:r w:rsidRPr="00C3312C">
              <w:rPr>
                <w:sz w:val="36"/>
                <w:szCs w:val="36"/>
              </w:rPr>
              <w:t>Α. ΣΤΟΙΧΕΙΑ ΜΕΤΑΚΙΝΗΣΗΣ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4868" w:type="dxa"/>
            <w:gridSpan w:val="2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ΣΧΟΛΙΚΗ ΜΟΝΑΔΑ:</w:t>
            </w:r>
          </w:p>
        </w:tc>
        <w:tc>
          <w:tcPr>
            <w:tcW w:w="4147" w:type="dxa"/>
            <w:vAlign w:val="center"/>
            <w:hideMark/>
          </w:tcPr>
          <w:p w:rsidR="0087544A" w:rsidRPr="00C3312C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l-GR"/>
              </w:rPr>
            </w:pPr>
            <w:r w:rsidRPr="00C3312C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el-GR"/>
              </w:rPr>
              <w:t>ΓΕΝΙΚΟ ΛΥΚΕΙΟ ΣΥΡΟΥ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ΤΑΞΗ: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Γ΄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ΕΙΔΟΣ ΜΕΤΑΚΙΝΗΣΗΣ: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ΠΟΛΥΗΜΕΡΗ ΕΚΔΡΟΜΗ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ΗΜ/ΝΙΑ ΑΝΑΧΩΡΗΣΗΣ: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ΗΜ/ΝΙΑ ΕΠΙΣΤΡΟΦΗΣ: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ΤΟΠΟΣ ΠΡΟΟΡΙΣΜΟΥ: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ΒΟΥΚΟΥΡΕΣΤΙ - ΣΟΦΙΑ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ΑΠΟΦΑΣΗ ΕΓΚΡΙΣΗΣ ΣΥΛΛΟΓΟΥ: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87544A" w:rsidRPr="005C6535" w:rsidRDefault="0087544A" w:rsidP="005C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5C6535" w:rsidRP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r w:rsidR="005C6535" w:rsidRP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</w:t>
            </w:r>
            <w:r w:rsidRP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</w:t>
            </w:r>
            <w:r w:rsidR="005C6535" w:rsidRP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P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2-2017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ΑΠΟΦΑΣΗ ΕΓΚΡΙΣΗΣ ΠΕΡΙΦΕΡΕΙΑΣ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ΝΟΤΙΟΥ ΑΙΓΑΙΟΥ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87544A" w:rsidRPr="00A00EB4" w:rsidRDefault="00A00EB4" w:rsidP="00A0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Φ23.3/874</w:t>
            </w:r>
            <w:r w:rsidR="0087544A"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r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  <w:r w:rsidR="0087544A"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-2-201</w:t>
            </w:r>
            <w:r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4472" w:type="dxa"/>
            <w:gridSpan w:val="2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87544A" w:rsidRPr="00A00EB4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ΤΟΥΡΙΣΤΙΚΟ ΓΡΑΦΕΙΟ: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87544A" w:rsidRPr="00A00EB4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GLOBE</w:t>
            </w:r>
            <w:r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TROTTER</w:t>
            </w:r>
            <w:r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TRAVEL</w:t>
            </w:r>
            <w:r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AND</w:t>
            </w:r>
            <w:r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TOURS</w:t>
            </w:r>
          </w:p>
        </w:tc>
      </w:tr>
      <w:tr w:rsidR="0087544A" w:rsidRPr="005C6535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ΞΕΝΟΔΟΧΕΙΟ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ΣΤΟ ΒΟΥΚΟΥΡΕΣΤΙ</w:t>
            </w:r>
          </w:p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ΞΕΝΟΔΟΧΕΙΟ ΣΤΗ ΣΟΦΙΑ</w:t>
            </w:r>
          </w:p>
        </w:tc>
        <w:tc>
          <w:tcPr>
            <w:tcW w:w="4472" w:type="dxa"/>
            <w:gridSpan w:val="2"/>
            <w:vAlign w:val="center"/>
            <w:hideMark/>
          </w:tcPr>
          <w:p w:rsid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MINERVA</w:t>
            </w:r>
            <w:r w:rsidRPr="00A00EB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Hotel 4*</w:t>
            </w:r>
          </w:p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SVETA SOFIA Hotel 4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*</w:t>
            </w:r>
          </w:p>
        </w:tc>
      </w:tr>
      <w:tr w:rsidR="0087544A" w:rsidRPr="005C6535" w:rsidTr="0087544A">
        <w:trPr>
          <w:tblCellSpacing w:w="15" w:type="dxa"/>
        </w:trPr>
        <w:tc>
          <w:tcPr>
            <w:tcW w:w="4543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29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4147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:rsidR="007F1E56" w:rsidRDefault="007F1E56" w:rsidP="00C3312C">
      <w:pPr>
        <w:pStyle w:val="1"/>
        <w:rPr>
          <w:sz w:val="36"/>
          <w:szCs w:val="36"/>
        </w:rPr>
      </w:pPr>
    </w:p>
    <w:p w:rsidR="0087544A" w:rsidRPr="00C3312C" w:rsidRDefault="0087544A" w:rsidP="00C3312C">
      <w:pPr>
        <w:pStyle w:val="1"/>
        <w:rPr>
          <w:sz w:val="36"/>
          <w:szCs w:val="36"/>
        </w:rPr>
      </w:pPr>
      <w:r w:rsidRPr="00C3312C">
        <w:rPr>
          <w:sz w:val="36"/>
          <w:szCs w:val="36"/>
        </w:rPr>
        <w:t>ΦΥΛΛΟ ΑΞΙΟΛΟΓΗΣΗΣ ΤΟΥΡΙΣΤΙΚΟΥ ΓΡΑΦΕΙΟΥ 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1"/>
        <w:gridCol w:w="583"/>
        <w:gridCol w:w="583"/>
        <w:gridCol w:w="583"/>
        <w:gridCol w:w="583"/>
        <w:gridCol w:w="557"/>
      </w:tblGrid>
      <w:tr w:rsidR="0087544A" w:rsidRPr="0087544A" w:rsidTr="0087544A">
        <w:trPr>
          <w:tblCellSpacing w:w="15" w:type="dxa"/>
        </w:trPr>
        <w:tc>
          <w:tcPr>
            <w:tcW w:w="9180" w:type="dxa"/>
            <w:gridSpan w:val="6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Β.  ΣΥΝΕΠΕΙΑ ΥΠΗΡΕΣΙΩΝ ΣΕ ΣΧΕΣΗ ΜΕ ΤΗΝ ΠΡΟΣΦΟΡΑ   </w:t>
            </w:r>
            <w:r w:rsidRPr="008754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l-GR"/>
              </w:rPr>
              <w:t>(1=ΚΑΚΙΣΤΗ, 5=ΑΡΙΣΤΗ)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ΥΠΟΔΟΜΗ ΞΕΝΟΔΟΧΕΙΟΥ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ΠΑΡΕΧΟΜΕΝΕΣ ΞΕΝΟΔΟΧΕΙΑΚΕΣ ΥΠΗΡΕΣΙΕΣ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ΠΑΡΕΧΟΜΕΝΗ ΔΙΑΤΡΟΦΗ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ΑΡΙΘΜΟΣ – ΑΝΑΛΟΓΙΑ  ΔΩΜΑΤΙΩΝ / ΚΛΙΝΩΝ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ΠΟΙΟΤΗΤΑ ΛΕΩΦΟΡΕΙΟΥ (ΠΑΛΑΙΟΤΗΤΑ, ΚΛΙΜΑΤΙΣΜΟΣ ΚΛΠ)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ΠΡΟΫΠΟΘΕΣΕΙΣ ΑΣΦΑΛΕΙΑΣ ΛΕΩΦΟΡΕΙΟΥ (ΖΩΝΕΣ, ΚΤΕΟ ΚΛΠ)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ΠΡΟΓΡΑΜΜΑΤΙΣΜΕΝΕΣ ΞΕΝΑΓΗΣΕΙΣ &amp;  ΠΕΡΙΗΓΗΣΕΙΣ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ΕΠΙΠΛΕΟΝ ΕΞΥΠΗΡΕΤΗΣΗ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9180" w:type="dxa"/>
            <w:gridSpan w:val="6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ΣΥΜΠΕΡΙΦΟΡΑ ΟΔΗΓΟΥ: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 1.  ΕΥΓΕΝΕΙΑ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 2.  ΠΡΟΘΥΜΙΑ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X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 3.  ΣΥΝΕΠΕΙΑ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X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 4.  ΕΜΠΕΙΡΙΑ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  5.  ΔΕΚΤΙΚΟΤΗΤΑ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  <w:tr w:rsidR="0087544A" w:rsidRPr="0087544A" w:rsidTr="0087544A">
        <w:trPr>
          <w:tblCellSpacing w:w="15" w:type="dxa"/>
        </w:trPr>
        <w:tc>
          <w:tcPr>
            <w:tcW w:w="639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  6. ΤΗΡΗΣΗ Κ.Ο.Κ (ΟΡΙΟ ΤΑΧ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ΥΤΗΤΑΣ, ΠΡΟΣΠΕΡΑΣΕΙΣ, ΦΩΤ.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ΣΗΜΑΤΟΔΟΤΕΣ )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87544A" w:rsidRPr="0087544A" w:rsidRDefault="0087544A" w:rsidP="00875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</w:t>
            </w:r>
          </w:p>
        </w:tc>
      </w:tr>
    </w:tbl>
    <w:p w:rsidR="0087544A" w:rsidRPr="0087544A" w:rsidRDefault="0087544A" w:rsidP="0087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544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tbl>
      <w:tblPr>
        <w:tblW w:w="91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0"/>
      </w:tblGrid>
      <w:tr w:rsidR="0087544A" w:rsidRPr="0087544A" w:rsidTr="003114F0">
        <w:trPr>
          <w:tblCellSpacing w:w="15" w:type="dxa"/>
        </w:trPr>
        <w:tc>
          <w:tcPr>
            <w:tcW w:w="9120" w:type="dxa"/>
            <w:vAlign w:val="center"/>
            <w:hideMark/>
          </w:tcPr>
          <w:p w:rsidR="0087544A" w:rsidRPr="0087544A" w:rsidRDefault="0087544A" w:rsidP="005C6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 ΑΛΛΑ ΣΧΟΛΙΑ: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Και τα δύο ξενοδοχεία όπου διαμείναμε ήταν πολύ καθαρά, με άψογη εξυπηρέτηση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. Οι υπηρεσίες του ταξιδιωτικού γραφείου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Globe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trotter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travel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and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tours</w:t>
            </w:r>
            <w:r w:rsidRPr="0087544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ήταν εξαιρετικές. </w:t>
            </w:r>
            <w:r w:rsidR="003114F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συνοδός </w:t>
            </w:r>
            <w:r w:rsid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που μας παρείχε το πρακτορείο </w:t>
            </w:r>
            <w:r w:rsidR="003114F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3114F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καθ</w:t>
            </w:r>
            <w:r w:rsid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΄</w:t>
            </w:r>
            <w:proofErr w:type="spellEnd"/>
            <w:r w:rsid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3114F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όλη τη διάρκεια της εκδρομής μας ήταν άψογη και βοήθησε αποτελεσματικά στην ε</w:t>
            </w:r>
            <w:r w:rsidR="005C653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πιτυχία της όπως και ο οδηγός. </w:t>
            </w:r>
            <w:r w:rsidR="003114F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Η ξενάγηση μας από έμπειρο  και πολύ ευγενικό ξεναγό στο Βουκουρέστι ήταν μια πολύ ευχάριστη εμπειρία. </w:t>
            </w:r>
          </w:p>
        </w:tc>
      </w:tr>
    </w:tbl>
    <w:p w:rsidR="0087544A" w:rsidRPr="0087544A" w:rsidRDefault="0087544A" w:rsidP="0087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544A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="00C3312C">
        <w:rPr>
          <w:rFonts w:ascii="Times New Roman" w:eastAsia="Times New Roman" w:hAnsi="Times New Roman" w:cs="Times New Roman"/>
          <w:sz w:val="24"/>
          <w:szCs w:val="24"/>
          <w:lang w:eastAsia="el-GR"/>
        </w:rPr>
        <w:t>Ερμούπολη , 14 Φεβρουαρίου 2018</w:t>
      </w:r>
    </w:p>
    <w:p w:rsidR="0087544A" w:rsidRPr="0087544A" w:rsidRDefault="003114F0" w:rsidP="0087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="0087544A" w:rsidRPr="00875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ΑΡΧΗΓΟΣ                                                                                   ΟΙ ΣΥΝΟΔΟΙ</w:t>
      </w:r>
    </w:p>
    <w:p w:rsidR="003114F0" w:rsidRDefault="003114F0" w:rsidP="0087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Βασιλική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Δεριζιώτη</w:t>
      </w:r>
      <w:proofErr w:type="spellEnd"/>
    </w:p>
    <w:p w:rsidR="0087544A" w:rsidRPr="0087544A" w:rsidRDefault="003114F0" w:rsidP="00875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Δ/ντρια ΓΕΛ Σύρου</w:t>
      </w:r>
      <w:r w:rsidR="0087544A" w:rsidRPr="0087544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                                                                </w:t>
      </w:r>
    </w:p>
    <w:p w:rsidR="00221852" w:rsidRDefault="00221852"/>
    <w:sectPr w:rsidR="00221852" w:rsidSect="002218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87544A"/>
    <w:rsid w:val="00221852"/>
    <w:rsid w:val="003114F0"/>
    <w:rsid w:val="00582404"/>
    <w:rsid w:val="005C6535"/>
    <w:rsid w:val="007F1E56"/>
    <w:rsid w:val="0087544A"/>
    <w:rsid w:val="00A00EB4"/>
    <w:rsid w:val="00C13818"/>
    <w:rsid w:val="00C3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52"/>
  </w:style>
  <w:style w:type="paragraph" w:styleId="1">
    <w:name w:val="heading 1"/>
    <w:basedOn w:val="a"/>
    <w:link w:val="1Char"/>
    <w:uiPriority w:val="9"/>
    <w:qFormat/>
    <w:rsid w:val="0087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3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7544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meta">
    <w:name w:val="meta"/>
    <w:basedOn w:val="a"/>
    <w:rsid w:val="0087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pdated">
    <w:name w:val="updated"/>
    <w:basedOn w:val="a0"/>
    <w:rsid w:val="0087544A"/>
  </w:style>
  <w:style w:type="character" w:customStyle="1" w:styleId="fn">
    <w:name w:val="fn"/>
    <w:basedOn w:val="a0"/>
    <w:rsid w:val="0087544A"/>
  </w:style>
  <w:style w:type="character" w:styleId="-">
    <w:name w:val="Hyperlink"/>
    <w:basedOn w:val="a0"/>
    <w:uiPriority w:val="99"/>
    <w:semiHidden/>
    <w:unhideWhenUsed/>
    <w:rsid w:val="0087544A"/>
    <w:rPr>
      <w:color w:val="0000FF"/>
      <w:u w:val="single"/>
    </w:rPr>
  </w:style>
  <w:style w:type="character" w:styleId="a3">
    <w:name w:val="Strong"/>
    <w:basedOn w:val="a0"/>
    <w:uiPriority w:val="22"/>
    <w:qFormat/>
    <w:rsid w:val="0087544A"/>
    <w:rPr>
      <w:b/>
      <w:bCs/>
    </w:rPr>
  </w:style>
  <w:style w:type="paragraph" w:styleId="Web">
    <w:name w:val="Normal (Web)"/>
    <w:basedOn w:val="a"/>
    <w:uiPriority w:val="99"/>
    <w:unhideWhenUsed/>
    <w:rsid w:val="0087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87544A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C33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Char"/>
    <w:uiPriority w:val="10"/>
    <w:qFormat/>
    <w:rsid w:val="00C33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C33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2018-02-11T17:06:00Z</dcterms:created>
  <dcterms:modified xsi:type="dcterms:W3CDTF">2018-02-14T08:39:00Z</dcterms:modified>
</cp:coreProperties>
</file>